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1932" w14:textId="6113882E" w:rsidR="00A362EC" w:rsidRDefault="00A362EC" w:rsidP="00A362EC">
      <w:pPr>
        <w:ind w:left="-720" w:right="-720" w:firstLine="720"/>
        <w:rPr>
          <w:smallCaps/>
          <w:sz w:val="20"/>
          <w:szCs w:val="20"/>
          <w:lang w:val="nl-BE"/>
        </w:rPr>
      </w:pPr>
      <w:r>
        <w:rPr>
          <w:b/>
          <w:lang w:val="nl-BE"/>
        </w:rPr>
        <w:t xml:space="preserve">   Fonds 2de Pijler PC118</w:t>
      </w:r>
      <w:r>
        <w:rPr>
          <w:smallCaps/>
          <w:sz w:val="20"/>
          <w:szCs w:val="20"/>
          <w:lang w:val="nl-BE"/>
        </w:rPr>
        <w:t xml:space="preserve">  </w:t>
      </w:r>
    </w:p>
    <w:p w14:paraId="455C323D" w14:textId="77777777" w:rsidR="00A362EC" w:rsidRDefault="00A362EC" w:rsidP="00A362EC">
      <w:pPr>
        <w:ind w:left="-720" w:right="-720" w:firstLine="720"/>
        <w:rPr>
          <w:b/>
          <w:bCs/>
          <w:color w:val="FF0000"/>
          <w:sz w:val="22"/>
          <w:szCs w:val="22"/>
          <w:lang w:val="nl-BE"/>
        </w:rPr>
      </w:pPr>
    </w:p>
    <w:p w14:paraId="31D44E49" w14:textId="77777777" w:rsidR="00A362EC" w:rsidRDefault="00A362EC" w:rsidP="001442FF">
      <w:pPr>
        <w:pBdr>
          <w:top w:val="single" w:sz="4" w:space="1" w:color="auto"/>
          <w:left w:val="single" w:sz="4" w:space="4" w:color="auto"/>
          <w:bottom w:val="single" w:sz="4" w:space="0" w:color="auto"/>
          <w:right w:val="single" w:sz="4" w:space="4" w:color="auto"/>
        </w:pBdr>
        <w:ind w:left="-720" w:right="-720"/>
        <w:jc w:val="center"/>
        <w:rPr>
          <w:b/>
          <w:bCs/>
          <w:color w:val="FF0000"/>
          <w:sz w:val="20"/>
          <w:szCs w:val="20"/>
          <w:lang w:val="nl-BE"/>
        </w:rPr>
      </w:pPr>
      <w:r>
        <w:rPr>
          <w:b/>
          <w:bCs/>
          <w:lang w:val="nl-BE"/>
        </w:rPr>
        <w:t>OVERLIJDENSAANGIFTE</w:t>
      </w:r>
    </w:p>
    <w:p w14:paraId="38CC060F" w14:textId="54FACDAE" w:rsidR="00A362EC" w:rsidRDefault="00A362EC" w:rsidP="001442FF">
      <w:pPr>
        <w:pBdr>
          <w:top w:val="single" w:sz="4" w:space="1" w:color="auto"/>
          <w:left w:val="single" w:sz="4" w:space="4" w:color="auto"/>
          <w:bottom w:val="single" w:sz="4" w:space="0" w:color="auto"/>
          <w:right w:val="single" w:sz="4" w:space="4" w:color="auto"/>
        </w:pBdr>
        <w:ind w:left="-720" w:right="-720"/>
        <w:jc w:val="center"/>
        <w:rPr>
          <w:b/>
          <w:bCs/>
          <w:color w:val="FF0000"/>
          <w:sz w:val="20"/>
          <w:szCs w:val="20"/>
          <w:lang w:val="nl-BE"/>
        </w:rPr>
      </w:pPr>
      <w:r w:rsidRPr="001442FF">
        <w:rPr>
          <w:b/>
          <w:bCs/>
          <w:sz w:val="20"/>
          <w:szCs w:val="20"/>
          <w:lang w:val="nl-BE"/>
        </w:rPr>
        <w:t>Gelieve ons het exemplaar volledig ingevuld en ondertekend terug te sturen</w:t>
      </w:r>
      <w:r w:rsidR="001442FF">
        <w:rPr>
          <w:b/>
          <w:bCs/>
          <w:sz w:val="20"/>
          <w:szCs w:val="20"/>
          <w:lang w:val="nl-BE"/>
        </w:rPr>
        <w:t xml:space="preserve"> per post of mail</w:t>
      </w:r>
      <w:r w:rsidRPr="001442FF">
        <w:rPr>
          <w:b/>
          <w:bCs/>
          <w:sz w:val="20"/>
          <w:szCs w:val="20"/>
          <w:lang w:val="nl-BE"/>
        </w:rPr>
        <w:t xml:space="preserve">, en zelf een kopie te bewaren. </w:t>
      </w:r>
      <w:r w:rsidRPr="001442FF">
        <w:rPr>
          <w:b/>
          <w:bCs/>
          <w:color w:val="FF0000"/>
          <w:lang w:val="nl-BE"/>
        </w:rPr>
        <w:t>(F2P@synersec.be)</w:t>
      </w:r>
    </w:p>
    <w:p w14:paraId="0611487E" w14:textId="77777777" w:rsidR="00A362EC" w:rsidRDefault="00A362EC" w:rsidP="00A362EC">
      <w:pPr>
        <w:ind w:left="-720" w:right="-720"/>
        <w:rPr>
          <w:sz w:val="22"/>
          <w:szCs w:val="22"/>
          <w:u w:val="single"/>
          <w:lang w:val="nl-BE"/>
        </w:rPr>
      </w:pPr>
    </w:p>
    <w:p w14:paraId="6016B17C"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u w:val="single"/>
          <w:lang w:val="nl-BE"/>
        </w:rPr>
      </w:pPr>
      <w:r>
        <w:rPr>
          <w:sz w:val="20"/>
          <w:szCs w:val="20"/>
          <w:u w:val="single"/>
          <w:lang w:val="nl-BE"/>
        </w:rPr>
        <w:t>Identiteit van de overleden aangeslotene</w:t>
      </w:r>
    </w:p>
    <w:p w14:paraId="78288D9B" w14:textId="77777777" w:rsidR="001442FF" w:rsidRDefault="001442FF" w:rsidP="00A362EC">
      <w:pPr>
        <w:pBdr>
          <w:top w:val="single" w:sz="4" w:space="1" w:color="auto"/>
          <w:left w:val="single" w:sz="4" w:space="4" w:color="auto"/>
          <w:bottom w:val="single" w:sz="4" w:space="1" w:color="auto"/>
          <w:right w:val="single" w:sz="4" w:space="4" w:color="auto"/>
        </w:pBdr>
        <w:ind w:left="-720" w:right="-720"/>
        <w:rPr>
          <w:sz w:val="20"/>
          <w:szCs w:val="20"/>
          <w:u w:val="single"/>
          <w:lang w:val="nl-BE"/>
        </w:rPr>
      </w:pPr>
    </w:p>
    <w:p w14:paraId="61A3C639" w14:textId="79A04BF0" w:rsidR="00A362EC" w:rsidRDefault="00A362EC" w:rsidP="00A362EC">
      <w:pPr>
        <w:pBdr>
          <w:top w:val="single" w:sz="4" w:space="1" w:color="auto"/>
          <w:left w:val="single" w:sz="4" w:space="4" w:color="auto"/>
          <w:bottom w:val="single" w:sz="4" w:space="1" w:color="auto"/>
          <w:right w:val="single" w:sz="4" w:space="4" w:color="auto"/>
        </w:pBdr>
        <w:tabs>
          <w:tab w:val="left" w:pos="5580"/>
        </w:tabs>
        <w:ind w:left="-720" w:right="-720"/>
        <w:rPr>
          <w:sz w:val="20"/>
          <w:szCs w:val="20"/>
          <w:lang w:val="nl-BE"/>
        </w:rPr>
      </w:pPr>
      <w:r>
        <w:rPr>
          <w:sz w:val="20"/>
          <w:szCs w:val="20"/>
          <w:lang w:val="nl-BE"/>
        </w:rPr>
        <w:t>Naam:</w:t>
      </w:r>
      <w:r>
        <w:rPr>
          <w:sz w:val="20"/>
          <w:szCs w:val="20"/>
          <w:lang w:val="nl-BE"/>
        </w:rPr>
        <w:tab/>
      </w:r>
      <w:r>
        <w:rPr>
          <w:sz w:val="20"/>
          <w:szCs w:val="20"/>
          <w:lang w:val="nl-BE"/>
        </w:rPr>
        <w:tab/>
      </w:r>
      <w:r>
        <w:rPr>
          <w:sz w:val="20"/>
          <w:szCs w:val="20"/>
          <w:lang w:val="nl-BE"/>
        </w:rPr>
        <w:tab/>
      </w:r>
    </w:p>
    <w:p w14:paraId="62F8734A" w14:textId="0A090041" w:rsidR="00A362EC" w:rsidRDefault="00A362EC" w:rsidP="00A362EC">
      <w:pPr>
        <w:pBdr>
          <w:top w:val="single" w:sz="4" w:space="1" w:color="auto"/>
          <w:left w:val="single" w:sz="4" w:space="4" w:color="auto"/>
          <w:bottom w:val="single" w:sz="4" w:space="1" w:color="auto"/>
          <w:right w:val="single" w:sz="4" w:space="4" w:color="auto"/>
        </w:pBdr>
        <w:tabs>
          <w:tab w:val="left" w:pos="5580"/>
        </w:tabs>
        <w:ind w:left="-720" w:right="-720"/>
        <w:rPr>
          <w:sz w:val="20"/>
          <w:szCs w:val="20"/>
          <w:lang w:val="nl-BE"/>
        </w:rPr>
      </w:pPr>
      <w:r>
        <w:rPr>
          <w:sz w:val="20"/>
          <w:szCs w:val="20"/>
          <w:lang w:val="nl-BE"/>
        </w:rPr>
        <w:t>Voornaam:</w:t>
      </w:r>
      <w:r>
        <w:rPr>
          <w:sz w:val="20"/>
          <w:szCs w:val="20"/>
          <w:lang w:val="nl-BE"/>
        </w:rPr>
        <w:tab/>
      </w:r>
      <w:r>
        <w:rPr>
          <w:sz w:val="20"/>
          <w:szCs w:val="20"/>
          <w:lang w:val="nl-BE"/>
        </w:rPr>
        <w:tab/>
      </w:r>
    </w:p>
    <w:p w14:paraId="706BBE03" w14:textId="0ED539D8" w:rsidR="00A362EC" w:rsidRDefault="00A362EC" w:rsidP="00A362EC">
      <w:pPr>
        <w:pBdr>
          <w:top w:val="single" w:sz="4" w:space="1" w:color="auto"/>
          <w:left w:val="single" w:sz="4" w:space="4" w:color="auto"/>
          <w:bottom w:val="single" w:sz="4" w:space="1" w:color="auto"/>
          <w:right w:val="single" w:sz="4" w:space="4" w:color="auto"/>
        </w:pBdr>
        <w:tabs>
          <w:tab w:val="left" w:pos="5580"/>
        </w:tabs>
        <w:ind w:left="-720" w:right="-720"/>
        <w:rPr>
          <w:sz w:val="20"/>
          <w:szCs w:val="20"/>
          <w:lang w:val="nl-BE"/>
        </w:rPr>
      </w:pPr>
      <w:r>
        <w:rPr>
          <w:sz w:val="20"/>
          <w:szCs w:val="20"/>
          <w:lang w:val="nl-BE"/>
        </w:rPr>
        <w:t>Rijksregisternummer:</w:t>
      </w:r>
      <w:r>
        <w:rPr>
          <w:sz w:val="20"/>
          <w:szCs w:val="20"/>
          <w:lang w:val="nl-BE"/>
        </w:rPr>
        <w:tab/>
      </w:r>
      <w:r>
        <w:rPr>
          <w:sz w:val="20"/>
          <w:szCs w:val="20"/>
          <w:lang w:val="nl-BE"/>
        </w:rPr>
        <w:tab/>
      </w:r>
      <w:r>
        <w:rPr>
          <w:sz w:val="20"/>
          <w:szCs w:val="20"/>
          <w:lang w:val="nl-BE"/>
        </w:rPr>
        <w:tab/>
      </w:r>
    </w:p>
    <w:p w14:paraId="002D2119" w14:textId="2518DB8D" w:rsidR="00A362EC" w:rsidRDefault="00A362EC" w:rsidP="00A362EC">
      <w:pPr>
        <w:pBdr>
          <w:top w:val="single" w:sz="4" w:space="1" w:color="auto"/>
          <w:left w:val="single" w:sz="4" w:space="4" w:color="auto"/>
          <w:bottom w:val="single" w:sz="4" w:space="1" w:color="auto"/>
          <w:right w:val="single" w:sz="4" w:space="4" w:color="auto"/>
        </w:pBdr>
        <w:tabs>
          <w:tab w:val="left" w:pos="5580"/>
        </w:tabs>
        <w:ind w:left="-720" w:right="-720"/>
        <w:rPr>
          <w:noProof/>
          <w:sz w:val="20"/>
          <w:szCs w:val="20"/>
          <w:lang w:val="nl-BE"/>
        </w:rPr>
      </w:pPr>
      <w:r>
        <w:rPr>
          <w:sz w:val="20"/>
          <w:szCs w:val="20"/>
          <w:lang w:val="nl-BE"/>
        </w:rPr>
        <w:t>Datum overlijden:</w:t>
      </w:r>
      <w:r>
        <w:rPr>
          <w:sz w:val="20"/>
          <w:szCs w:val="20"/>
          <w:lang w:val="nl-BE"/>
        </w:rPr>
        <w:tab/>
      </w:r>
    </w:p>
    <w:p w14:paraId="5E5B6B10" w14:textId="77777777" w:rsidR="00A362EC" w:rsidRDefault="00A362EC" w:rsidP="00A362EC">
      <w:pPr>
        <w:ind w:left="-720" w:right="-720"/>
        <w:rPr>
          <w:sz w:val="20"/>
          <w:szCs w:val="20"/>
          <w:lang w:val="nl-BE"/>
        </w:rPr>
      </w:pPr>
    </w:p>
    <w:p w14:paraId="74271A61"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u w:val="single"/>
          <w:lang w:val="nl-BE"/>
        </w:rPr>
      </w:pPr>
      <w:r>
        <w:rPr>
          <w:sz w:val="20"/>
          <w:szCs w:val="20"/>
          <w:u w:val="single"/>
          <w:lang w:val="nl-BE"/>
        </w:rPr>
        <w:t xml:space="preserve">Identiteit van de begunstigde </w:t>
      </w:r>
      <w:r>
        <w:rPr>
          <w:rStyle w:val="FootnoteReference"/>
          <w:sz w:val="20"/>
          <w:szCs w:val="20"/>
          <w:u w:val="single"/>
          <w:lang w:val="nl-BE"/>
        </w:rPr>
        <w:footnoteReference w:id="1"/>
      </w:r>
    </w:p>
    <w:p w14:paraId="1B2BF41A"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Naam</w:t>
      </w:r>
      <w:r>
        <w:rPr>
          <w:sz w:val="20"/>
          <w:szCs w:val="20"/>
          <w:lang w:val="nl-BE"/>
        </w:rPr>
        <w:tab/>
        <w:t xml:space="preserve">______________________________________________     </w:t>
      </w:r>
      <w:r>
        <w:rPr>
          <w:sz w:val="20"/>
          <w:szCs w:val="20"/>
          <w:lang w:val="nl-BE"/>
        </w:rPr>
        <w:tab/>
        <w:t xml:space="preserve">Voornaam </w:t>
      </w:r>
      <w:r>
        <w:rPr>
          <w:sz w:val="20"/>
          <w:szCs w:val="20"/>
          <w:lang w:val="nl-BE"/>
        </w:rPr>
        <w:tab/>
        <w:t>___________________________</w:t>
      </w:r>
    </w:p>
    <w:p w14:paraId="00403C7A"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3B5CBC2F" w14:textId="6BDCF7BD"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Straat    _________________________________________________________________ Nr. ____________ Bus _______</w:t>
      </w:r>
    </w:p>
    <w:p w14:paraId="6FAC22D3"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39C0F961"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Postcode ________________</w:t>
      </w:r>
      <w:r>
        <w:rPr>
          <w:sz w:val="20"/>
          <w:szCs w:val="20"/>
          <w:lang w:val="nl-BE"/>
        </w:rPr>
        <w:tab/>
        <w:t>Gemeente ______________________________________________________________</w:t>
      </w:r>
    </w:p>
    <w:p w14:paraId="3B2BDA7A"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1C6944CD"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 xml:space="preserve">Rijksregisternummer  </w:t>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t>-</w:t>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t>-</w:t>
      </w:r>
      <w:r>
        <w:rPr>
          <w:sz w:val="36"/>
          <w:szCs w:val="36"/>
          <w:lang w:val="nl-BE"/>
        </w:rPr>
        <w:sym w:font="Wingdings 2" w:char="F035"/>
      </w:r>
      <w:r>
        <w:rPr>
          <w:sz w:val="36"/>
          <w:szCs w:val="36"/>
          <w:lang w:val="nl-BE"/>
        </w:rPr>
        <w:sym w:font="Wingdings 2" w:char="F035"/>
      </w:r>
      <w:r>
        <w:rPr>
          <w:sz w:val="36"/>
          <w:szCs w:val="36"/>
          <w:lang w:val="nl-BE"/>
        </w:rPr>
        <w:t xml:space="preserve"> </w:t>
      </w:r>
    </w:p>
    <w:p w14:paraId="0D813515"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30DE1A7B" w14:textId="0179889B"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 xml:space="preserve">Telefoonnr. </w:t>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20"/>
          <w:szCs w:val="20"/>
          <w:lang w:val="nl-BE"/>
        </w:rPr>
        <w:tab/>
        <w:t>Geboortedatum</w:t>
      </w:r>
      <w:r>
        <w:rPr>
          <w:sz w:val="36"/>
          <w:szCs w:val="36"/>
          <w:lang w:val="nl-BE"/>
        </w:rPr>
        <w:sym w:font="Wingdings 2" w:char="F035"/>
      </w:r>
      <w:r>
        <w:rPr>
          <w:sz w:val="36"/>
          <w:szCs w:val="36"/>
          <w:lang w:val="nl-BE"/>
        </w:rPr>
        <w:sym w:font="Wingdings 2" w:char="F035"/>
      </w:r>
      <w:r>
        <w:rPr>
          <w:sz w:val="36"/>
          <w:szCs w:val="36"/>
          <w:lang w:val="nl-BE"/>
        </w:rPr>
        <w:t>-</w:t>
      </w:r>
      <w:r>
        <w:rPr>
          <w:sz w:val="36"/>
          <w:szCs w:val="36"/>
          <w:lang w:val="nl-BE"/>
        </w:rPr>
        <w:sym w:font="Wingdings 2" w:char="F035"/>
      </w:r>
      <w:r>
        <w:rPr>
          <w:sz w:val="36"/>
          <w:szCs w:val="36"/>
          <w:lang w:val="nl-BE"/>
        </w:rPr>
        <w:sym w:font="Wingdings 2" w:char="F035"/>
      </w:r>
      <w:r>
        <w:rPr>
          <w:sz w:val="36"/>
          <w:szCs w:val="36"/>
          <w:lang w:val="nl-BE"/>
        </w:rPr>
        <w:t>-</w:t>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p>
    <w:p w14:paraId="3109C7FA"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53AAAED5" w14:textId="3D1D887C"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E-mail _______________________________________________</w:t>
      </w:r>
    </w:p>
    <w:p w14:paraId="2201E0E5"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56020C86" w14:textId="77777777" w:rsidR="00A362EC" w:rsidRDefault="00A362EC" w:rsidP="00A362EC">
      <w:pPr>
        <w:ind w:left="-720" w:right="-720"/>
        <w:rPr>
          <w:sz w:val="20"/>
          <w:szCs w:val="20"/>
          <w:u w:val="single"/>
          <w:lang w:val="nl-BE"/>
        </w:rPr>
      </w:pPr>
    </w:p>
    <w:p w14:paraId="27A76725" w14:textId="08A816EA" w:rsidR="00A362EC" w:rsidRDefault="00A362EC" w:rsidP="00A362EC">
      <w:pPr>
        <w:ind w:left="-720" w:right="-720"/>
        <w:rPr>
          <w:sz w:val="20"/>
          <w:szCs w:val="20"/>
          <w:u w:val="single"/>
          <w:lang w:val="nl-BE"/>
        </w:rPr>
      </w:pPr>
      <w:r>
        <w:rPr>
          <w:sz w:val="20"/>
          <w:szCs w:val="20"/>
          <w:u w:val="single"/>
          <w:lang w:val="nl-BE"/>
        </w:rPr>
        <w:t xml:space="preserve">Wijze van vereffening van de contracten </w:t>
      </w:r>
    </w:p>
    <w:p w14:paraId="3383B6B9" w14:textId="77777777" w:rsidR="00A362EC" w:rsidRDefault="00A362EC" w:rsidP="00A362EC">
      <w:pPr>
        <w:ind w:left="-720" w:right="-720"/>
        <w:rPr>
          <w:sz w:val="20"/>
          <w:szCs w:val="20"/>
          <w:u w:val="single"/>
          <w:lang w:val="nl-BE"/>
        </w:rPr>
      </w:pPr>
    </w:p>
    <w:p w14:paraId="5C2CB096" w14:textId="2E7A4D18" w:rsidR="00A362EC" w:rsidRDefault="00A362EC" w:rsidP="00A362EC">
      <w:pPr>
        <w:ind w:left="-720" w:right="-720"/>
        <w:rPr>
          <w:sz w:val="20"/>
          <w:szCs w:val="20"/>
          <w:lang w:val="nl-BE"/>
        </w:rPr>
      </w:pPr>
      <w:r>
        <w:rPr>
          <w:sz w:val="20"/>
          <w:szCs w:val="20"/>
          <w:lang w:val="nl-BE"/>
        </w:rPr>
        <w:t>Het opgebouwde spaargeld mag, na aftrek van de wettelijke opgelegde fiscale en sociale inhoudingen, uitgekeerd worden onder de vorm van een kapitaal (éénmalige uitkering).</w:t>
      </w:r>
    </w:p>
    <w:p w14:paraId="24EC60B2" w14:textId="77777777" w:rsidR="00A362EC" w:rsidRDefault="00A362EC" w:rsidP="00A362EC">
      <w:pPr>
        <w:ind w:left="-720" w:right="-720"/>
        <w:rPr>
          <w:sz w:val="20"/>
          <w:szCs w:val="20"/>
          <w:lang w:val="nl-BE"/>
        </w:rPr>
      </w:pPr>
    </w:p>
    <w:p w14:paraId="397F4289" w14:textId="23D48BDD" w:rsidR="00A362EC" w:rsidRDefault="00A362EC" w:rsidP="00A362EC">
      <w:pPr>
        <w:ind w:left="-720" w:right="-720"/>
        <w:rPr>
          <w:sz w:val="20"/>
          <w:szCs w:val="20"/>
          <w:u w:val="single"/>
          <w:lang w:val="nl-BE"/>
        </w:rPr>
      </w:pPr>
      <w:r>
        <w:rPr>
          <w:sz w:val="20"/>
          <w:szCs w:val="20"/>
          <w:u w:val="single"/>
          <w:lang w:val="nl-BE"/>
        </w:rPr>
        <w:t>Overschrijving op volgende bankrekening:</w:t>
      </w:r>
    </w:p>
    <w:p w14:paraId="7565D527" w14:textId="77777777" w:rsidR="00A362EC" w:rsidRDefault="00A362EC" w:rsidP="00A362EC">
      <w:pPr>
        <w:ind w:left="-720" w:right="-720"/>
        <w:rPr>
          <w:sz w:val="20"/>
          <w:szCs w:val="20"/>
          <w:lang w:val="nl-BE"/>
        </w:rPr>
      </w:pPr>
    </w:p>
    <w:p w14:paraId="3E05073D" w14:textId="1B465CE1" w:rsidR="00A362EC" w:rsidRDefault="00A362EC" w:rsidP="00A362EC">
      <w:pPr>
        <w:ind w:left="-720" w:right="-720"/>
        <w:rPr>
          <w:sz w:val="20"/>
          <w:szCs w:val="20"/>
          <w:lang w:val="nl-BE"/>
        </w:rPr>
      </w:pPr>
      <w:r>
        <w:rPr>
          <w:sz w:val="20"/>
          <w:szCs w:val="20"/>
          <w:lang w:val="nl-BE"/>
        </w:rPr>
        <w:t>Het aanvullend pensioen mag, na aftrek van de wettelijk opgelegde fiscale en sociale inhoudingen, gestort worden op volgende bankrekening:</w:t>
      </w:r>
    </w:p>
    <w:p w14:paraId="61F37464" w14:textId="77777777" w:rsidR="00A362EC" w:rsidRDefault="00A362EC" w:rsidP="00A362EC">
      <w:pPr>
        <w:ind w:left="-720" w:right="-720"/>
        <w:rPr>
          <w:sz w:val="20"/>
          <w:szCs w:val="20"/>
          <w:lang w:val="nl-BE"/>
        </w:rPr>
      </w:pPr>
    </w:p>
    <w:p w14:paraId="53C51A3C" w14:textId="77777777" w:rsidR="00A362EC" w:rsidRDefault="00A362EC" w:rsidP="00A362EC">
      <w:pPr>
        <w:ind w:left="-720" w:right="-720"/>
        <w:jc w:val="center"/>
        <w:rPr>
          <w:rFonts w:ascii="Antique Olive" w:hAnsi="Antique Olive"/>
          <w:sz w:val="22"/>
          <w:szCs w:val="22"/>
          <w:lang w:val="nl-BE"/>
        </w:rPr>
      </w:pPr>
      <w:r>
        <w:rPr>
          <w:rFonts w:ascii="Antique Olive" w:hAnsi="Antique Olive"/>
          <w:sz w:val="22"/>
          <w:szCs w:val="22"/>
          <w:lang w:val="nl-BE"/>
        </w:rPr>
        <w:t>IBAN</w:t>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t>-</w:t>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t>-</w:t>
      </w:r>
      <w:r>
        <w:rPr>
          <w:sz w:val="44"/>
          <w:szCs w:val="44"/>
          <w:lang w:val="nl-BE"/>
        </w:rPr>
        <w:sym w:font="Wingdings 2" w:char="F035"/>
      </w:r>
      <w:r>
        <w:rPr>
          <w:sz w:val="44"/>
          <w:szCs w:val="44"/>
          <w:lang w:val="nl-BE"/>
        </w:rPr>
        <w:sym w:font="Wingdings 2" w:char="F035"/>
      </w:r>
    </w:p>
    <w:p w14:paraId="4B8C5DF1" w14:textId="77777777" w:rsidR="00A362EC" w:rsidRDefault="00A362EC" w:rsidP="00A362EC">
      <w:pPr>
        <w:ind w:left="-720" w:right="-720"/>
        <w:jc w:val="center"/>
        <w:rPr>
          <w:rFonts w:ascii="Antique Olive" w:hAnsi="Antique Olive"/>
          <w:sz w:val="22"/>
          <w:szCs w:val="22"/>
          <w:lang w:val="nl-BE"/>
        </w:rPr>
      </w:pPr>
      <w:r>
        <w:rPr>
          <w:rFonts w:ascii="Antique Olive" w:hAnsi="Antique Olive"/>
          <w:sz w:val="22"/>
          <w:szCs w:val="22"/>
          <w:lang w:val="nl-BE"/>
        </w:rPr>
        <w:t xml:space="preserve">BIC </w:t>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t xml:space="preserve"> </w:t>
      </w:r>
    </w:p>
    <w:p w14:paraId="62FCC0D6" w14:textId="77777777" w:rsidR="00A362EC" w:rsidRDefault="00A362EC" w:rsidP="00A362EC">
      <w:pPr>
        <w:ind w:left="-720" w:right="-720"/>
        <w:rPr>
          <w:sz w:val="20"/>
          <w:szCs w:val="20"/>
          <w:lang w:val="nl-BE"/>
        </w:rPr>
      </w:pPr>
    </w:p>
    <w:p w14:paraId="157ECD3A" w14:textId="0B929FF1" w:rsidR="00A362EC" w:rsidRDefault="00A362EC" w:rsidP="00A362EC">
      <w:pPr>
        <w:ind w:left="-720" w:right="-720"/>
        <w:rPr>
          <w:sz w:val="20"/>
          <w:szCs w:val="20"/>
          <w:lang w:val="nl-BE"/>
        </w:rPr>
      </w:pPr>
      <w:r>
        <w:rPr>
          <w:sz w:val="20"/>
          <w:szCs w:val="20"/>
          <w:lang w:val="nl-BE"/>
        </w:rPr>
        <w:t>De houder van de vermelde rekening is …………………………………………………………………………………………………...</w:t>
      </w:r>
    </w:p>
    <w:p w14:paraId="3C93EABC" w14:textId="77777777" w:rsidR="00A362EC" w:rsidRDefault="00A362EC" w:rsidP="00A362EC">
      <w:pPr>
        <w:ind w:left="-720" w:right="-720"/>
        <w:rPr>
          <w:sz w:val="20"/>
          <w:szCs w:val="20"/>
          <w:u w:val="single"/>
          <w:lang w:val="nl-BE"/>
        </w:rPr>
      </w:pPr>
    </w:p>
    <w:p w14:paraId="11A0FEC6" w14:textId="5EAF1E35" w:rsidR="00A362EC" w:rsidRDefault="00A362EC" w:rsidP="00A362EC">
      <w:pPr>
        <w:ind w:left="-720" w:right="-720"/>
        <w:rPr>
          <w:sz w:val="20"/>
          <w:szCs w:val="20"/>
          <w:u w:val="single"/>
          <w:lang w:val="nl-BE"/>
        </w:rPr>
      </w:pPr>
      <w:r>
        <w:rPr>
          <w:sz w:val="20"/>
          <w:szCs w:val="20"/>
          <w:u w:val="single"/>
          <w:lang w:val="nl-BE"/>
        </w:rPr>
        <w:t xml:space="preserve">Indien de fiscale woonplaats in het buitenland gelegen is </w:t>
      </w:r>
    </w:p>
    <w:p w14:paraId="7F26C22C" w14:textId="77777777" w:rsidR="00A362EC" w:rsidRDefault="00A362EC" w:rsidP="00A362EC">
      <w:pPr>
        <w:ind w:left="-720" w:right="-720"/>
        <w:rPr>
          <w:sz w:val="20"/>
          <w:szCs w:val="20"/>
          <w:u w:val="single"/>
          <w:lang w:val="nl-BE"/>
        </w:rPr>
      </w:pPr>
    </w:p>
    <w:p w14:paraId="685AA88D" w14:textId="32F82F34" w:rsidR="00A362EC" w:rsidRDefault="00A362EC" w:rsidP="00A362EC">
      <w:pPr>
        <w:ind w:left="-720" w:right="-720" w:hanging="360"/>
        <w:rPr>
          <w:sz w:val="20"/>
          <w:szCs w:val="20"/>
          <w:lang w:val="nl-BE"/>
        </w:rPr>
      </w:pPr>
      <w:r>
        <w:rPr>
          <w:sz w:val="20"/>
          <w:szCs w:val="20"/>
          <w:lang w:val="nl-BE"/>
        </w:rPr>
        <w:sym w:font="Wingdings" w:char="F06F"/>
      </w:r>
      <w:r>
        <w:rPr>
          <w:sz w:val="20"/>
          <w:szCs w:val="20"/>
          <w:lang w:val="nl-BE"/>
        </w:rPr>
        <w:t xml:space="preserve"> </w:t>
      </w:r>
      <w:r>
        <w:rPr>
          <w:sz w:val="20"/>
          <w:szCs w:val="20"/>
          <w:lang w:val="nl-BE"/>
        </w:rPr>
        <w:tab/>
        <w:t>Identificatie van het betrokken land: ________________________________________________________</w:t>
      </w:r>
    </w:p>
    <w:p w14:paraId="79011305" w14:textId="77777777" w:rsidR="00A362EC" w:rsidRDefault="00A362EC" w:rsidP="00A362EC">
      <w:pPr>
        <w:ind w:left="-720" w:right="-720"/>
        <w:rPr>
          <w:sz w:val="20"/>
          <w:szCs w:val="20"/>
          <w:lang w:val="nl-BE"/>
        </w:rPr>
      </w:pPr>
    </w:p>
    <w:p w14:paraId="2AA5020E" w14:textId="77777777" w:rsidR="001442FF" w:rsidRDefault="001442FF" w:rsidP="001442FF">
      <w:pPr>
        <w:ind w:right="-720"/>
        <w:rPr>
          <w:sz w:val="20"/>
          <w:szCs w:val="20"/>
          <w:lang w:val="nl-BE"/>
        </w:rPr>
      </w:pPr>
    </w:p>
    <w:p w14:paraId="6E6E4D00" w14:textId="77777777" w:rsidR="001442FF" w:rsidRDefault="001442FF" w:rsidP="00A362EC">
      <w:pPr>
        <w:ind w:left="-720" w:right="-720"/>
        <w:rPr>
          <w:sz w:val="20"/>
          <w:szCs w:val="20"/>
          <w:lang w:val="nl-BE"/>
        </w:rPr>
      </w:pPr>
    </w:p>
    <w:p w14:paraId="6E95476F" w14:textId="77777777" w:rsidR="001442FF" w:rsidRDefault="001442FF" w:rsidP="00A362EC">
      <w:pPr>
        <w:ind w:left="-720" w:right="-720"/>
        <w:rPr>
          <w:sz w:val="20"/>
          <w:szCs w:val="20"/>
          <w:lang w:val="nl-BE"/>
        </w:rPr>
      </w:pPr>
    </w:p>
    <w:p w14:paraId="5E9169D4" w14:textId="77777777" w:rsidR="001442FF" w:rsidRDefault="001442FF" w:rsidP="001442FF">
      <w:pPr>
        <w:ind w:right="-720"/>
        <w:rPr>
          <w:sz w:val="20"/>
          <w:szCs w:val="20"/>
          <w:lang w:val="nl-BE"/>
        </w:rPr>
      </w:pPr>
    </w:p>
    <w:p w14:paraId="7068DF38" w14:textId="0A83907B" w:rsidR="00A362EC" w:rsidRDefault="00A362EC" w:rsidP="00A362EC">
      <w:pPr>
        <w:ind w:left="-720" w:right="-720" w:firstLine="720"/>
        <w:rPr>
          <w:sz w:val="20"/>
          <w:szCs w:val="20"/>
          <w:lang w:val="nl-BE"/>
        </w:rPr>
      </w:pPr>
      <w:r>
        <w:rPr>
          <w:sz w:val="20"/>
          <w:szCs w:val="20"/>
          <w:lang w:val="nl-BE"/>
        </w:rPr>
        <w:br w:type="page"/>
      </w:r>
      <w:r>
        <w:rPr>
          <w:sz w:val="20"/>
          <w:szCs w:val="20"/>
          <w:lang w:val="nl-BE"/>
        </w:rPr>
        <w:lastRenderedPageBreak/>
        <w:t xml:space="preserve">       </w:t>
      </w:r>
      <w:r>
        <w:rPr>
          <w:b/>
          <w:lang w:val="nl-BE"/>
        </w:rPr>
        <w:t xml:space="preserve">Fonds 2de Pijler PC118 </w:t>
      </w:r>
    </w:p>
    <w:p w14:paraId="024865FA" w14:textId="77777777" w:rsidR="00A362EC" w:rsidRDefault="00A362EC" w:rsidP="00A362EC">
      <w:pPr>
        <w:ind w:left="-720" w:right="-720"/>
        <w:rPr>
          <w:sz w:val="20"/>
          <w:szCs w:val="20"/>
          <w:lang w:val="nl-BE"/>
        </w:rPr>
      </w:pPr>
    </w:p>
    <w:p w14:paraId="2E7CDA66" w14:textId="77777777" w:rsidR="00A362EC" w:rsidRDefault="00A362EC" w:rsidP="00A362EC">
      <w:pPr>
        <w:pBdr>
          <w:top w:val="single" w:sz="4" w:space="1" w:color="auto"/>
          <w:left w:val="single" w:sz="4" w:space="4" w:color="auto"/>
          <w:bottom w:val="single" w:sz="4" w:space="1" w:color="auto"/>
          <w:right w:val="single" w:sz="4" w:space="4" w:color="auto"/>
        </w:pBdr>
        <w:ind w:left="-720" w:right="-720"/>
        <w:jc w:val="center"/>
        <w:rPr>
          <w:b/>
          <w:bCs/>
          <w:color w:val="FF0000"/>
          <w:sz w:val="20"/>
          <w:szCs w:val="20"/>
          <w:lang w:val="nl-BE"/>
        </w:rPr>
      </w:pPr>
      <w:r>
        <w:rPr>
          <w:b/>
          <w:bCs/>
          <w:lang w:val="nl-BE"/>
        </w:rPr>
        <w:t>OVERLIJDENSAANGIFTE</w:t>
      </w:r>
    </w:p>
    <w:p w14:paraId="06D345D7" w14:textId="2C898B22" w:rsidR="00A362EC" w:rsidRPr="005002D9" w:rsidRDefault="00A362EC" w:rsidP="00A362EC">
      <w:pPr>
        <w:pBdr>
          <w:top w:val="single" w:sz="4" w:space="1" w:color="auto"/>
          <w:left w:val="single" w:sz="4" w:space="4" w:color="auto"/>
          <w:bottom w:val="single" w:sz="4" w:space="1" w:color="auto"/>
          <w:right w:val="single" w:sz="4" w:space="4" w:color="auto"/>
        </w:pBdr>
        <w:ind w:left="-720" w:right="-720"/>
        <w:jc w:val="center"/>
        <w:rPr>
          <w:b/>
          <w:bCs/>
          <w:color w:val="FF0000"/>
          <w:u w:val="single"/>
          <w:lang w:val="nl-BE"/>
        </w:rPr>
      </w:pPr>
      <w:r w:rsidRPr="005002D9">
        <w:rPr>
          <w:b/>
          <w:bCs/>
          <w:sz w:val="20"/>
          <w:szCs w:val="20"/>
          <w:lang w:val="nl-BE"/>
        </w:rPr>
        <w:t xml:space="preserve">Gelieve ons het originele exemplaar volledig ingevuld en ondertekend terug te sturen, en zelf een kopie te bewaren. </w:t>
      </w:r>
      <w:r w:rsidRPr="005002D9">
        <w:rPr>
          <w:b/>
          <w:bCs/>
          <w:color w:val="FF0000"/>
          <w:lang w:val="nl-BE"/>
        </w:rPr>
        <w:t>(F2P@synersec.be)</w:t>
      </w:r>
    </w:p>
    <w:p w14:paraId="722AF7DC" w14:textId="77777777" w:rsidR="00A362EC" w:rsidRDefault="00A362EC" w:rsidP="00A362EC">
      <w:pPr>
        <w:ind w:left="-720" w:right="-720"/>
        <w:rPr>
          <w:sz w:val="20"/>
          <w:szCs w:val="20"/>
          <w:lang w:val="nl-BE"/>
        </w:rPr>
      </w:pPr>
    </w:p>
    <w:p w14:paraId="4E75CEEE" w14:textId="262AEE6A" w:rsidR="005002D9" w:rsidRDefault="005002D9" w:rsidP="005002D9">
      <w:pPr>
        <w:pStyle w:val="NoSpacing"/>
        <w:ind w:left="-885" w:right="-720"/>
        <w:contextualSpacing/>
        <w:rPr>
          <w:rFonts w:ascii="Times New Roman" w:eastAsiaTheme="minorHAnsi" w:hAnsi="Times New Roman" w:cs="Times New Roman"/>
          <w:sz w:val="20"/>
          <w:szCs w:val="20"/>
          <w:lang w:val="nl-BE" w:eastAsia="nl-BE"/>
        </w:rPr>
      </w:pPr>
      <w:r w:rsidRPr="005002D9">
        <w:rPr>
          <w:rFonts w:ascii="Times New Roman" w:eastAsiaTheme="minorHAnsi" w:hAnsi="Times New Roman" w:cs="Times New Roman"/>
          <w:sz w:val="20"/>
          <w:szCs w:val="20"/>
          <w:lang w:val="nl-BE" w:eastAsia="nl-BE"/>
        </w:rPr>
        <w:t>De aangeslotene kan zelf een begunstigde aangeduid hebben. Is dit niet gebeurd, dan zijn de begunstigde(n), in de volgorde zoals</w:t>
      </w:r>
      <w:r>
        <w:rPr>
          <w:rFonts w:ascii="Times New Roman" w:eastAsiaTheme="minorHAnsi" w:hAnsi="Times New Roman" w:cs="Times New Roman"/>
          <w:sz w:val="20"/>
          <w:szCs w:val="20"/>
          <w:lang w:val="nl-BE" w:eastAsia="nl-BE"/>
        </w:rPr>
        <w:t xml:space="preserve">                               </w:t>
      </w:r>
      <w:r w:rsidRPr="005002D9">
        <w:rPr>
          <w:rFonts w:ascii="Times New Roman" w:eastAsiaTheme="minorHAnsi" w:hAnsi="Times New Roman" w:cs="Times New Roman"/>
          <w:sz w:val="20"/>
          <w:szCs w:val="20"/>
          <w:lang w:val="nl-BE" w:eastAsia="nl-BE"/>
        </w:rPr>
        <w:t xml:space="preserve"> </w:t>
      </w:r>
      <w:r>
        <w:rPr>
          <w:rFonts w:ascii="Times New Roman" w:eastAsiaTheme="minorHAnsi" w:hAnsi="Times New Roman" w:cs="Times New Roman"/>
          <w:sz w:val="20"/>
          <w:szCs w:val="20"/>
          <w:lang w:val="nl-BE" w:eastAsia="nl-BE"/>
        </w:rPr>
        <w:t xml:space="preserve">                           </w:t>
      </w:r>
      <w:r w:rsidRPr="005002D9">
        <w:rPr>
          <w:rFonts w:ascii="Times New Roman" w:eastAsiaTheme="minorHAnsi" w:hAnsi="Times New Roman" w:cs="Times New Roman"/>
          <w:sz w:val="20"/>
          <w:szCs w:val="20"/>
          <w:lang w:val="nl-BE" w:eastAsia="nl-BE"/>
        </w:rPr>
        <w:t xml:space="preserve">hierna vermeld: </w:t>
      </w:r>
      <w:bookmarkStart w:id="0" w:name="_Hlk126824016"/>
    </w:p>
    <w:p w14:paraId="776330EE" w14:textId="77777777" w:rsidR="005002D9" w:rsidRDefault="005002D9" w:rsidP="005002D9">
      <w:pPr>
        <w:pStyle w:val="NoSpacing"/>
        <w:ind w:left="-1080" w:right="-720"/>
        <w:contextualSpacing/>
        <w:rPr>
          <w:rFonts w:ascii="Times New Roman" w:eastAsiaTheme="minorHAnsi" w:hAnsi="Times New Roman" w:cs="Times New Roman"/>
          <w:sz w:val="20"/>
          <w:szCs w:val="20"/>
          <w:lang w:val="nl-BE" w:eastAsia="nl-BE"/>
        </w:rPr>
      </w:pPr>
    </w:p>
    <w:p w14:paraId="2A20A65A" w14:textId="77777777" w:rsidR="005002D9" w:rsidRPr="001442FF" w:rsidRDefault="005002D9" w:rsidP="005002D9">
      <w:pPr>
        <w:pStyle w:val="NoSpacing"/>
        <w:numPr>
          <w:ilvl w:val="0"/>
          <w:numId w:val="3"/>
        </w:numPr>
        <w:ind w:left="-720" w:right="-720"/>
        <w:contextualSpacing/>
        <w:rPr>
          <w:rFonts w:ascii="Times New Roman" w:hAnsi="Times New Roman" w:cs="Times New Roman"/>
          <w:bCs/>
          <w:sz w:val="20"/>
          <w:szCs w:val="20"/>
          <w:lang w:val="nl-BE"/>
        </w:rPr>
      </w:pPr>
      <w:r w:rsidRPr="001442FF">
        <w:rPr>
          <w:rFonts w:ascii="Times New Roman" w:hAnsi="Times New Roman" w:cs="Times New Roman"/>
          <w:bCs/>
          <w:sz w:val="20"/>
          <w:szCs w:val="20"/>
          <w:lang w:val="nl-BE"/>
        </w:rPr>
        <w:t xml:space="preserve">De </w:t>
      </w:r>
      <w:proofErr w:type="spellStart"/>
      <w:r w:rsidRPr="001442FF">
        <w:rPr>
          <w:rFonts w:ascii="Times New Roman" w:hAnsi="Times New Roman" w:cs="Times New Roman"/>
          <w:bCs/>
          <w:sz w:val="20"/>
          <w:szCs w:val="20"/>
          <w:lang w:val="nl-BE"/>
        </w:rPr>
        <w:t>echtgeno</w:t>
      </w:r>
      <w:proofErr w:type="spellEnd"/>
      <w:r w:rsidRPr="001442FF">
        <w:rPr>
          <w:rFonts w:ascii="Times New Roman" w:hAnsi="Times New Roman" w:cs="Times New Roman"/>
          <w:bCs/>
          <w:sz w:val="20"/>
          <w:szCs w:val="20"/>
          <w:lang w:val="nl-BE"/>
        </w:rPr>
        <w:t>(o)t(e) van de aangeslotene voor zo ver die niet gerechtelijk van tafel en bed of feitelijk gescheiden is, of die zich niet in aanleg tot scheiding van tafel en bed of echtscheiding bevindt. De echtgenoten worden geacht feitelijk gescheiden te zijn wanneer uit de bevolkingsregisters blijkt dat zij een verschillende woonplaats hebben;</w:t>
      </w:r>
    </w:p>
    <w:p w14:paraId="5FEAF8CD" w14:textId="77777777" w:rsidR="005002D9" w:rsidRPr="001442FF" w:rsidRDefault="005002D9" w:rsidP="005002D9">
      <w:pPr>
        <w:pStyle w:val="NoSpacing"/>
        <w:numPr>
          <w:ilvl w:val="0"/>
          <w:numId w:val="3"/>
        </w:numPr>
        <w:ind w:left="-720" w:right="-720"/>
        <w:contextualSpacing/>
        <w:rPr>
          <w:rFonts w:ascii="Times New Roman" w:hAnsi="Times New Roman" w:cs="Times New Roman"/>
          <w:bCs/>
          <w:sz w:val="20"/>
          <w:szCs w:val="20"/>
          <w:lang w:val="nl-BE"/>
        </w:rPr>
      </w:pPr>
      <w:proofErr w:type="gramStart"/>
      <w:r w:rsidRPr="001442FF">
        <w:rPr>
          <w:rFonts w:ascii="Times New Roman" w:hAnsi="Times New Roman" w:cs="Times New Roman"/>
          <w:bCs/>
          <w:sz w:val="20"/>
          <w:szCs w:val="20"/>
          <w:lang w:val="nl-BE"/>
        </w:rPr>
        <w:t>bij</w:t>
      </w:r>
      <w:proofErr w:type="gramEnd"/>
      <w:r w:rsidRPr="001442FF">
        <w:rPr>
          <w:rFonts w:ascii="Times New Roman" w:hAnsi="Times New Roman" w:cs="Times New Roman"/>
          <w:bCs/>
          <w:sz w:val="20"/>
          <w:szCs w:val="20"/>
          <w:lang w:val="nl-BE"/>
        </w:rPr>
        <w:t xml:space="preserve"> ontstentenis, de persoon die wettelijk samenwoont met de aangeslotene in de zin van artikel 1475 tot 1479 van het Burgerlijk Wetboek, uitgezonderd indien deze een bloedverwant van de aangeslotene is of indien de wettelijke samenwoning officieel beëindigd werd of indien een procedure lopende is;</w:t>
      </w:r>
    </w:p>
    <w:p w14:paraId="78AACD84" w14:textId="77777777" w:rsidR="005002D9" w:rsidRPr="001442FF" w:rsidRDefault="005002D9" w:rsidP="005002D9">
      <w:pPr>
        <w:pStyle w:val="NoSpacing"/>
        <w:numPr>
          <w:ilvl w:val="0"/>
          <w:numId w:val="3"/>
        </w:numPr>
        <w:ind w:left="-720" w:right="-720"/>
        <w:contextualSpacing/>
        <w:rPr>
          <w:rFonts w:ascii="Times New Roman" w:hAnsi="Times New Roman" w:cs="Times New Roman"/>
          <w:bCs/>
          <w:sz w:val="20"/>
          <w:szCs w:val="20"/>
          <w:lang w:val="nl-BE"/>
        </w:rPr>
      </w:pPr>
      <w:proofErr w:type="gramStart"/>
      <w:r w:rsidRPr="001442FF">
        <w:rPr>
          <w:rFonts w:ascii="Times New Roman" w:hAnsi="Times New Roman" w:cs="Times New Roman"/>
          <w:bCs/>
          <w:sz w:val="20"/>
          <w:szCs w:val="20"/>
          <w:lang w:val="nl-BE"/>
        </w:rPr>
        <w:t>bij</w:t>
      </w:r>
      <w:proofErr w:type="gramEnd"/>
      <w:r w:rsidRPr="001442FF">
        <w:rPr>
          <w:rFonts w:ascii="Times New Roman" w:hAnsi="Times New Roman" w:cs="Times New Roman"/>
          <w:bCs/>
          <w:sz w:val="20"/>
          <w:szCs w:val="20"/>
          <w:lang w:val="nl-BE"/>
        </w:rPr>
        <w:t xml:space="preserve"> ontstentenis, de kinderen of de adoptieve kinderen van de aangeslotene;</w:t>
      </w:r>
    </w:p>
    <w:p w14:paraId="12ADF806" w14:textId="77777777" w:rsidR="005002D9" w:rsidRPr="001442FF" w:rsidRDefault="005002D9" w:rsidP="005002D9">
      <w:pPr>
        <w:pStyle w:val="NoSpacing"/>
        <w:numPr>
          <w:ilvl w:val="0"/>
          <w:numId w:val="3"/>
        </w:numPr>
        <w:ind w:left="-720" w:right="-720"/>
        <w:contextualSpacing/>
        <w:rPr>
          <w:rFonts w:ascii="Times New Roman" w:hAnsi="Times New Roman" w:cs="Times New Roman"/>
          <w:bCs/>
          <w:sz w:val="20"/>
          <w:szCs w:val="20"/>
          <w:lang w:val="nl-BE"/>
        </w:rPr>
      </w:pPr>
      <w:proofErr w:type="gramStart"/>
      <w:r w:rsidRPr="001442FF">
        <w:rPr>
          <w:rFonts w:ascii="Times New Roman" w:hAnsi="Times New Roman" w:cs="Times New Roman"/>
          <w:bCs/>
          <w:sz w:val="20"/>
          <w:szCs w:val="20"/>
          <w:lang w:val="nl-BE"/>
        </w:rPr>
        <w:t>bij</w:t>
      </w:r>
      <w:proofErr w:type="gramEnd"/>
      <w:r w:rsidRPr="001442FF">
        <w:rPr>
          <w:rFonts w:ascii="Times New Roman" w:hAnsi="Times New Roman" w:cs="Times New Roman"/>
          <w:bCs/>
          <w:sz w:val="20"/>
          <w:szCs w:val="20"/>
          <w:lang w:val="nl-BE"/>
        </w:rPr>
        <w:t xml:space="preserve"> ontstentenis, de ouders van de aangeslotene;</w:t>
      </w:r>
    </w:p>
    <w:p w14:paraId="6AB8505D" w14:textId="77777777" w:rsidR="005002D9" w:rsidRPr="001442FF" w:rsidRDefault="005002D9" w:rsidP="005002D9">
      <w:pPr>
        <w:pStyle w:val="NoSpacing"/>
        <w:numPr>
          <w:ilvl w:val="0"/>
          <w:numId w:val="3"/>
        </w:numPr>
        <w:ind w:left="-720" w:right="-720"/>
        <w:contextualSpacing/>
        <w:rPr>
          <w:rFonts w:ascii="Times New Roman" w:eastAsiaTheme="minorHAnsi" w:hAnsi="Times New Roman" w:cs="Times New Roman"/>
          <w:bCs/>
          <w:sz w:val="20"/>
          <w:szCs w:val="20"/>
          <w:lang w:val="nl-BE" w:eastAsia="nl-BE"/>
        </w:rPr>
      </w:pPr>
      <w:proofErr w:type="gramStart"/>
      <w:r w:rsidRPr="001442FF">
        <w:rPr>
          <w:rFonts w:ascii="Times New Roman" w:hAnsi="Times New Roman" w:cs="Times New Roman"/>
          <w:bCs/>
          <w:sz w:val="20"/>
          <w:szCs w:val="20"/>
          <w:lang w:val="nl-BE"/>
        </w:rPr>
        <w:t>bij</w:t>
      </w:r>
      <w:proofErr w:type="gramEnd"/>
      <w:r w:rsidRPr="001442FF">
        <w:rPr>
          <w:rFonts w:ascii="Times New Roman" w:hAnsi="Times New Roman" w:cs="Times New Roman"/>
          <w:bCs/>
          <w:sz w:val="20"/>
          <w:szCs w:val="20"/>
          <w:lang w:val="nl-BE"/>
        </w:rPr>
        <w:t xml:space="preserve"> ontstentenis, het financieringsfonds (het aanvullend pensioen wordt dan in het voordeel van de andere aangeslotenen overgemaakt).</w:t>
      </w:r>
      <w:bookmarkEnd w:id="0"/>
    </w:p>
    <w:p w14:paraId="7EE6797A" w14:textId="77777777" w:rsidR="005002D9" w:rsidRPr="005002D9" w:rsidRDefault="005002D9" w:rsidP="005002D9">
      <w:pPr>
        <w:pStyle w:val="NoSpacing"/>
        <w:ind w:left="-720" w:right="-720"/>
        <w:contextualSpacing/>
        <w:rPr>
          <w:rFonts w:ascii="Times New Roman" w:eastAsiaTheme="minorHAnsi" w:hAnsi="Times New Roman" w:cs="Times New Roman"/>
          <w:sz w:val="20"/>
          <w:szCs w:val="20"/>
          <w:lang w:val="nl-BE" w:eastAsia="nl-BE"/>
        </w:rPr>
      </w:pPr>
    </w:p>
    <w:p w14:paraId="66CD7149" w14:textId="77777777" w:rsidR="001442FF" w:rsidRDefault="001442FF" w:rsidP="005002D9">
      <w:pPr>
        <w:pStyle w:val="NoSpacing"/>
        <w:ind w:left="-720" w:right="-720"/>
        <w:contextualSpacing/>
        <w:rPr>
          <w:b/>
          <w:color w:val="FF0000"/>
          <w:lang w:val="nl-BE"/>
        </w:rPr>
      </w:pPr>
    </w:p>
    <w:p w14:paraId="02B40AD6" w14:textId="77777777" w:rsidR="001442FF" w:rsidRDefault="001442FF" w:rsidP="005002D9">
      <w:pPr>
        <w:pStyle w:val="NoSpacing"/>
        <w:ind w:left="-720" w:right="-720"/>
        <w:contextualSpacing/>
        <w:rPr>
          <w:b/>
          <w:color w:val="FF0000"/>
          <w:lang w:val="nl-BE"/>
        </w:rPr>
      </w:pPr>
    </w:p>
    <w:p w14:paraId="5A3CAC1F" w14:textId="77777777" w:rsidR="001442FF" w:rsidRPr="001442FF" w:rsidRDefault="001442FF" w:rsidP="001442FF">
      <w:pPr>
        <w:ind w:left="-720" w:right="-720"/>
        <w:rPr>
          <w:b/>
          <w:bCs/>
          <w:sz w:val="22"/>
          <w:szCs w:val="22"/>
          <w:lang w:val="nl-BE"/>
        </w:rPr>
      </w:pPr>
      <w:r w:rsidRPr="001442FF">
        <w:rPr>
          <w:b/>
          <w:bCs/>
          <w:sz w:val="22"/>
          <w:szCs w:val="22"/>
          <w:lang w:val="nl-BE"/>
        </w:rPr>
        <w:t>Het ingevuld en ondertekend document van vereffening betekent een kwijting voor het gedeelte van het kapitaal, dat aan iedere begunstigde toekomt</w:t>
      </w:r>
    </w:p>
    <w:p w14:paraId="1E8E7574" w14:textId="77777777" w:rsidR="001442FF" w:rsidRDefault="001442FF" w:rsidP="005002D9">
      <w:pPr>
        <w:pStyle w:val="NoSpacing"/>
        <w:ind w:left="-720" w:right="-720"/>
        <w:contextualSpacing/>
        <w:rPr>
          <w:b/>
          <w:color w:val="FF0000"/>
          <w:lang w:val="nl-BE"/>
        </w:rPr>
      </w:pPr>
    </w:p>
    <w:p w14:paraId="3277BC6A" w14:textId="77777777" w:rsidR="001442FF" w:rsidRDefault="001442FF" w:rsidP="005002D9">
      <w:pPr>
        <w:pStyle w:val="NoSpacing"/>
        <w:ind w:left="-720" w:right="-720"/>
        <w:contextualSpacing/>
        <w:rPr>
          <w:b/>
          <w:color w:val="FF0000"/>
          <w:lang w:val="nl-BE"/>
        </w:rPr>
      </w:pPr>
    </w:p>
    <w:p w14:paraId="6EE5CFD3" w14:textId="727FF8C6" w:rsidR="00A362EC" w:rsidRPr="005002D9" w:rsidRDefault="00A362EC" w:rsidP="005002D9">
      <w:pPr>
        <w:pStyle w:val="NoSpacing"/>
        <w:ind w:left="-720" w:right="-720"/>
        <w:contextualSpacing/>
        <w:rPr>
          <w:rFonts w:ascii="Times New Roman" w:eastAsiaTheme="minorHAnsi" w:hAnsi="Times New Roman" w:cs="Times New Roman"/>
          <w:color w:val="FF0000"/>
          <w:lang w:val="nl-BE" w:eastAsia="nl-BE"/>
        </w:rPr>
      </w:pPr>
      <w:r w:rsidRPr="005002D9">
        <w:rPr>
          <w:b/>
          <w:color w:val="FF0000"/>
          <w:lang w:val="nl-BE"/>
        </w:rPr>
        <w:t>Om deze aanvraag te vervolledigen voeg ik volgende documenten bij dit formulier:</w:t>
      </w:r>
    </w:p>
    <w:p w14:paraId="0162B5B0" w14:textId="77777777" w:rsidR="00A362EC" w:rsidRPr="005002D9" w:rsidRDefault="00A362EC" w:rsidP="00A362EC">
      <w:pPr>
        <w:ind w:left="-720" w:right="-720"/>
        <w:rPr>
          <w:b/>
          <w:color w:val="FF0000"/>
          <w:sz w:val="22"/>
          <w:szCs w:val="22"/>
          <w:lang w:val="nl-BE"/>
        </w:rPr>
      </w:pPr>
    </w:p>
    <w:p w14:paraId="42E0C0EF" w14:textId="77777777" w:rsidR="00A362EC" w:rsidRDefault="00A362EC" w:rsidP="00A362EC">
      <w:pPr>
        <w:numPr>
          <w:ilvl w:val="0"/>
          <w:numId w:val="1"/>
        </w:numPr>
        <w:ind w:left="-720" w:right="-720"/>
        <w:rPr>
          <w:color w:val="FF0000"/>
          <w:sz w:val="20"/>
          <w:szCs w:val="20"/>
          <w:lang w:val="nl-NL"/>
        </w:rPr>
      </w:pPr>
      <w:proofErr w:type="gramStart"/>
      <w:r>
        <w:rPr>
          <w:color w:val="FF0000"/>
          <w:sz w:val="20"/>
          <w:szCs w:val="20"/>
          <w:lang w:val="nl-NL"/>
        </w:rPr>
        <w:t>het</w:t>
      </w:r>
      <w:proofErr w:type="gramEnd"/>
      <w:r>
        <w:rPr>
          <w:color w:val="FF0000"/>
          <w:sz w:val="20"/>
          <w:szCs w:val="20"/>
          <w:lang w:val="nl-NL"/>
        </w:rPr>
        <w:t xml:space="preserve"> ingevuld en ondertekend formulier ‘aangifte van overlijden’;</w:t>
      </w:r>
    </w:p>
    <w:p w14:paraId="435659CE" w14:textId="77777777" w:rsidR="00A362EC" w:rsidRDefault="00A362EC" w:rsidP="00A362EC">
      <w:pPr>
        <w:numPr>
          <w:ilvl w:val="0"/>
          <w:numId w:val="1"/>
        </w:numPr>
        <w:ind w:left="-720" w:right="-720"/>
        <w:rPr>
          <w:color w:val="FF0000"/>
          <w:sz w:val="20"/>
          <w:szCs w:val="20"/>
          <w:lang w:val="nl-NL"/>
        </w:rPr>
      </w:pPr>
      <w:proofErr w:type="gramStart"/>
      <w:r>
        <w:rPr>
          <w:color w:val="FF0000"/>
          <w:sz w:val="20"/>
          <w:szCs w:val="20"/>
          <w:lang w:val="nl-NL"/>
        </w:rPr>
        <w:t>een</w:t>
      </w:r>
      <w:proofErr w:type="gramEnd"/>
      <w:r>
        <w:rPr>
          <w:color w:val="FF0000"/>
          <w:sz w:val="20"/>
          <w:szCs w:val="20"/>
          <w:lang w:val="nl-NL"/>
        </w:rPr>
        <w:t xml:space="preserve"> uittreksel uit de overlijdensakte van de aangeslotene, met vermelding van burgerlijke staat, plaats en datum van overlijden (zich wenden tot het gemeentebestuur); </w:t>
      </w:r>
    </w:p>
    <w:p w14:paraId="62C015FD" w14:textId="77777777" w:rsidR="00A362EC" w:rsidRDefault="00A362EC" w:rsidP="00A362EC">
      <w:pPr>
        <w:numPr>
          <w:ilvl w:val="0"/>
          <w:numId w:val="1"/>
        </w:numPr>
        <w:ind w:left="-720" w:right="-720"/>
        <w:rPr>
          <w:color w:val="FF0000"/>
          <w:sz w:val="20"/>
          <w:szCs w:val="20"/>
          <w:lang w:val="nl-NL"/>
        </w:rPr>
      </w:pPr>
      <w:proofErr w:type="gramStart"/>
      <w:r>
        <w:rPr>
          <w:color w:val="FF0000"/>
          <w:sz w:val="20"/>
          <w:szCs w:val="20"/>
          <w:lang w:val="nl-NL"/>
        </w:rPr>
        <w:t>een</w:t>
      </w:r>
      <w:proofErr w:type="gramEnd"/>
      <w:r>
        <w:rPr>
          <w:color w:val="FF0000"/>
          <w:sz w:val="20"/>
          <w:szCs w:val="20"/>
          <w:lang w:val="nl-NL"/>
        </w:rPr>
        <w:t xml:space="preserve"> recto/verso fotokopie van de identiteitskaart  van de begunstigde; </w:t>
      </w:r>
    </w:p>
    <w:p w14:paraId="7E188929" w14:textId="77777777" w:rsidR="00A362EC" w:rsidRDefault="00A362EC" w:rsidP="00A362EC">
      <w:pPr>
        <w:numPr>
          <w:ilvl w:val="0"/>
          <w:numId w:val="1"/>
        </w:numPr>
        <w:ind w:left="-720" w:right="-720"/>
        <w:rPr>
          <w:color w:val="FF0000"/>
          <w:sz w:val="20"/>
          <w:szCs w:val="20"/>
          <w:lang w:val="nl-NL"/>
        </w:rPr>
      </w:pPr>
      <w:proofErr w:type="gramStart"/>
      <w:r>
        <w:rPr>
          <w:b/>
          <w:bCs/>
          <w:i/>
          <w:iCs/>
          <w:color w:val="FF0000"/>
          <w:sz w:val="20"/>
          <w:szCs w:val="20"/>
          <w:lang w:val="nl-NL"/>
        </w:rPr>
        <w:t>indien</w:t>
      </w:r>
      <w:proofErr w:type="gramEnd"/>
      <w:r>
        <w:rPr>
          <w:b/>
          <w:bCs/>
          <w:i/>
          <w:iCs/>
          <w:color w:val="FF0000"/>
          <w:sz w:val="20"/>
          <w:szCs w:val="20"/>
          <w:lang w:val="nl-NL"/>
        </w:rPr>
        <w:t xml:space="preserve"> begunstigde de wettelijk samenwonende partner is</w:t>
      </w:r>
      <w:r>
        <w:rPr>
          <w:color w:val="FF0000"/>
          <w:sz w:val="20"/>
          <w:szCs w:val="20"/>
          <w:lang w:val="nl-NL"/>
        </w:rPr>
        <w:t xml:space="preserve"> : certificaat van gezinssamenstelling met de expliciete vermelding dat de overledene op datum van overlijden de toestand van wettelijk samenwonende al dan niet had; </w:t>
      </w:r>
    </w:p>
    <w:p w14:paraId="0E52EC93" w14:textId="77777777" w:rsidR="00A362EC" w:rsidRDefault="00A362EC" w:rsidP="00A362EC">
      <w:pPr>
        <w:numPr>
          <w:ilvl w:val="0"/>
          <w:numId w:val="1"/>
        </w:numPr>
        <w:ind w:left="-720" w:right="-720"/>
        <w:rPr>
          <w:color w:val="FF0000"/>
          <w:sz w:val="20"/>
          <w:szCs w:val="20"/>
          <w:lang w:val="nl-NL"/>
        </w:rPr>
      </w:pPr>
      <w:proofErr w:type="gramStart"/>
      <w:r>
        <w:rPr>
          <w:b/>
          <w:bCs/>
          <w:i/>
          <w:iCs/>
          <w:color w:val="FF0000"/>
          <w:sz w:val="20"/>
          <w:szCs w:val="20"/>
          <w:lang w:val="nl-NL"/>
        </w:rPr>
        <w:t>indien</w:t>
      </w:r>
      <w:proofErr w:type="gramEnd"/>
      <w:r>
        <w:rPr>
          <w:b/>
          <w:bCs/>
          <w:i/>
          <w:iCs/>
          <w:color w:val="FF0000"/>
          <w:sz w:val="20"/>
          <w:szCs w:val="20"/>
          <w:lang w:val="nl-NL"/>
        </w:rPr>
        <w:t xml:space="preserve"> de begunstigde(n) de kinderen van de aangeslotene zijn, of de ouders van de aangeslotene</w:t>
      </w:r>
      <w:r>
        <w:rPr>
          <w:color w:val="FF0000"/>
          <w:sz w:val="20"/>
          <w:szCs w:val="20"/>
          <w:lang w:val="nl-NL"/>
        </w:rPr>
        <w:t xml:space="preserve">: brief van bekendheid van de aangeslotene (deze brief vermeldt de naam, voornaam, geboortedatum, burgerlijke staat en adres van alle wettelijke erfgenamen, te bekomen bij de notaris (opgelet : geen akte); </w:t>
      </w:r>
    </w:p>
    <w:p w14:paraId="1E4A6E7D" w14:textId="77777777" w:rsidR="00A362EC" w:rsidRDefault="00A362EC" w:rsidP="00A362EC">
      <w:pPr>
        <w:numPr>
          <w:ilvl w:val="0"/>
          <w:numId w:val="1"/>
        </w:numPr>
        <w:ind w:left="-720" w:right="-720"/>
        <w:rPr>
          <w:color w:val="FF0000"/>
          <w:sz w:val="20"/>
          <w:szCs w:val="20"/>
          <w:lang w:val="nl-BE"/>
        </w:rPr>
      </w:pPr>
      <w:proofErr w:type="gramStart"/>
      <w:r>
        <w:rPr>
          <w:b/>
          <w:bCs/>
          <w:i/>
          <w:iCs/>
          <w:color w:val="FF0000"/>
          <w:sz w:val="20"/>
          <w:szCs w:val="20"/>
          <w:lang w:val="nl-NL"/>
        </w:rPr>
        <w:t>indien</w:t>
      </w:r>
      <w:proofErr w:type="gramEnd"/>
      <w:r>
        <w:rPr>
          <w:b/>
          <w:bCs/>
          <w:i/>
          <w:iCs/>
          <w:color w:val="FF0000"/>
          <w:sz w:val="20"/>
          <w:szCs w:val="20"/>
          <w:lang w:val="nl-NL"/>
        </w:rPr>
        <w:t xml:space="preserve"> de begunstigde minderjarig is</w:t>
      </w:r>
      <w:r>
        <w:rPr>
          <w:color w:val="FF0000"/>
          <w:sz w:val="20"/>
          <w:szCs w:val="20"/>
          <w:lang w:val="nl-NL"/>
        </w:rPr>
        <w:t xml:space="preserve"> : het bewijs van geblokkeerde bankrekening, of de bijzondere machtiging van de vrederechter waarmee de voogd de kapitalen in ontvangst kan nemen.</w:t>
      </w:r>
    </w:p>
    <w:p w14:paraId="287D75E5" w14:textId="77777777" w:rsidR="00A362EC" w:rsidRDefault="00A362EC" w:rsidP="00A362EC">
      <w:pPr>
        <w:ind w:left="-720" w:right="-720"/>
        <w:rPr>
          <w:b/>
          <w:sz w:val="20"/>
          <w:szCs w:val="20"/>
          <w:lang w:val="nl-BE"/>
        </w:rPr>
      </w:pPr>
    </w:p>
    <w:p w14:paraId="7020ACC7" w14:textId="77777777" w:rsidR="00A362EC" w:rsidRDefault="00A362EC" w:rsidP="00A362EC">
      <w:pPr>
        <w:ind w:left="-720" w:right="-720"/>
        <w:rPr>
          <w:sz w:val="20"/>
          <w:szCs w:val="20"/>
          <w:lang w:val="nl-BE"/>
        </w:rPr>
      </w:pPr>
    </w:p>
    <w:p w14:paraId="30913F49" w14:textId="77777777" w:rsidR="00A362EC" w:rsidRDefault="00A362EC" w:rsidP="00A362EC">
      <w:pPr>
        <w:ind w:left="-720" w:right="-720"/>
        <w:rPr>
          <w:sz w:val="20"/>
          <w:szCs w:val="20"/>
          <w:lang w:val="nl-BE"/>
        </w:rPr>
      </w:pPr>
    </w:p>
    <w:p w14:paraId="4F35AA10" w14:textId="77777777" w:rsidR="00A362EC" w:rsidRDefault="00A362EC" w:rsidP="00A362EC">
      <w:pPr>
        <w:ind w:left="-720" w:right="-720"/>
        <w:rPr>
          <w:sz w:val="20"/>
          <w:szCs w:val="20"/>
          <w:lang w:val="nl-BE"/>
        </w:rPr>
      </w:pPr>
    </w:p>
    <w:p w14:paraId="58C9F9C8" w14:textId="77777777" w:rsidR="00A362EC" w:rsidRDefault="00A362EC" w:rsidP="00A362EC">
      <w:pPr>
        <w:ind w:left="-720" w:right="-720"/>
        <w:rPr>
          <w:sz w:val="20"/>
          <w:szCs w:val="20"/>
          <w:lang w:val="nl-BE"/>
        </w:rPr>
      </w:pPr>
      <w:r>
        <w:rPr>
          <w:sz w:val="20"/>
          <w:szCs w:val="20"/>
          <w:lang w:val="nl-BE"/>
        </w:rPr>
        <w:t>Gedaan te ________________________________</w:t>
      </w:r>
      <w:proofErr w:type="gramStart"/>
      <w:r>
        <w:rPr>
          <w:sz w:val="20"/>
          <w:szCs w:val="20"/>
          <w:lang w:val="nl-BE"/>
        </w:rPr>
        <w:t>_ ,</w:t>
      </w:r>
      <w:proofErr w:type="gramEnd"/>
      <w:r>
        <w:rPr>
          <w:sz w:val="20"/>
          <w:szCs w:val="20"/>
          <w:lang w:val="nl-BE"/>
        </w:rPr>
        <w:t xml:space="preserve"> op ____________________________________________</w:t>
      </w:r>
    </w:p>
    <w:p w14:paraId="578062EB" w14:textId="77777777" w:rsidR="00A362EC" w:rsidRDefault="00A362EC" w:rsidP="00A362EC">
      <w:pPr>
        <w:ind w:left="-720" w:right="-720"/>
        <w:rPr>
          <w:sz w:val="20"/>
          <w:szCs w:val="20"/>
          <w:lang w:val="nl-BE"/>
        </w:rPr>
      </w:pPr>
    </w:p>
    <w:p w14:paraId="735FB579" w14:textId="02B271DE" w:rsidR="00A362EC" w:rsidRDefault="00A362EC" w:rsidP="00A362EC">
      <w:pPr>
        <w:ind w:left="-720" w:right="-720"/>
        <w:rPr>
          <w:sz w:val="20"/>
          <w:szCs w:val="20"/>
          <w:lang w:val="nl-BE"/>
        </w:rPr>
      </w:pPr>
      <w:r>
        <w:rPr>
          <w:sz w:val="20"/>
          <w:szCs w:val="20"/>
          <w:lang w:val="nl-BE"/>
        </w:rPr>
        <w:t>De begunstigde,</w:t>
      </w:r>
    </w:p>
    <w:p w14:paraId="12C715D6" w14:textId="77777777" w:rsidR="00A362EC" w:rsidRDefault="00A362EC" w:rsidP="00A362EC">
      <w:pPr>
        <w:ind w:left="-720" w:right="-720"/>
        <w:rPr>
          <w:sz w:val="20"/>
          <w:szCs w:val="20"/>
          <w:lang w:val="nl-BE"/>
        </w:rPr>
      </w:pPr>
    </w:p>
    <w:p w14:paraId="39C1D692" w14:textId="051687A0" w:rsidR="00A362EC" w:rsidRDefault="00A362EC" w:rsidP="00A362EC">
      <w:pPr>
        <w:ind w:left="-720" w:right="-720"/>
        <w:rPr>
          <w:sz w:val="20"/>
          <w:szCs w:val="20"/>
          <w:lang w:val="nl-BE"/>
        </w:rPr>
      </w:pPr>
      <w:r>
        <w:rPr>
          <w:sz w:val="20"/>
          <w:szCs w:val="20"/>
          <w:lang w:val="nl-BE"/>
        </w:rPr>
        <w:t xml:space="preserve">Naam en voornaam:  </w:t>
      </w:r>
      <w:r>
        <w:rPr>
          <w:sz w:val="20"/>
          <w:szCs w:val="20"/>
          <w:lang w:val="nl-BE"/>
        </w:rPr>
        <w:tab/>
      </w:r>
      <w:r>
        <w:rPr>
          <w:sz w:val="20"/>
          <w:szCs w:val="20"/>
          <w:lang w:val="nl-BE"/>
        </w:rPr>
        <w:tab/>
      </w:r>
    </w:p>
    <w:p w14:paraId="5C51835E" w14:textId="77777777" w:rsidR="00A362EC" w:rsidRDefault="00A362EC" w:rsidP="00A362EC">
      <w:pPr>
        <w:ind w:left="-720" w:right="-720"/>
        <w:rPr>
          <w:sz w:val="20"/>
          <w:szCs w:val="20"/>
          <w:lang w:val="nl-BE"/>
        </w:rPr>
      </w:pPr>
      <w:r>
        <w:rPr>
          <w:sz w:val="20"/>
          <w:szCs w:val="20"/>
          <w:lang w:val="nl-BE"/>
        </w:rPr>
        <w:t>Handtekening van de begunstigde,</w:t>
      </w:r>
      <w:r>
        <w:rPr>
          <w:sz w:val="20"/>
          <w:szCs w:val="20"/>
          <w:lang w:val="nl-BE"/>
        </w:rPr>
        <w:tab/>
        <w:t>_______________________________________________________________</w:t>
      </w:r>
    </w:p>
    <w:p w14:paraId="660C4F22" w14:textId="77777777" w:rsidR="00A362EC" w:rsidRDefault="00A362EC" w:rsidP="00A362EC">
      <w:pPr>
        <w:rPr>
          <w:sz w:val="20"/>
          <w:szCs w:val="20"/>
          <w:lang w:val="nl-BE"/>
        </w:rPr>
      </w:pPr>
    </w:p>
    <w:p w14:paraId="0144AF9C" w14:textId="77777777" w:rsidR="00A362EC" w:rsidRDefault="00A362EC" w:rsidP="00A362EC">
      <w:pPr>
        <w:rPr>
          <w:sz w:val="20"/>
          <w:szCs w:val="20"/>
          <w:lang w:val="nl-BE"/>
        </w:rPr>
      </w:pPr>
    </w:p>
    <w:p w14:paraId="4311A87F" w14:textId="77777777" w:rsidR="00A362EC" w:rsidRDefault="00A362EC" w:rsidP="00A362EC">
      <w:pPr>
        <w:rPr>
          <w:sz w:val="20"/>
          <w:szCs w:val="20"/>
          <w:lang w:val="nl-BE"/>
        </w:rPr>
      </w:pPr>
    </w:p>
    <w:p w14:paraId="1779EC27" w14:textId="77777777" w:rsidR="00A362EC" w:rsidRDefault="00A362EC" w:rsidP="00A362EC">
      <w:pPr>
        <w:rPr>
          <w:sz w:val="20"/>
          <w:szCs w:val="20"/>
          <w:lang w:val="nl-BE"/>
        </w:rPr>
      </w:pPr>
    </w:p>
    <w:p w14:paraId="3B655535" w14:textId="77777777" w:rsidR="00A362EC" w:rsidRDefault="00A362EC" w:rsidP="00A362EC">
      <w:pPr>
        <w:rPr>
          <w:sz w:val="20"/>
          <w:szCs w:val="20"/>
          <w:lang w:val="nl-BE"/>
        </w:rPr>
      </w:pPr>
    </w:p>
    <w:p w14:paraId="1A429054" w14:textId="77777777" w:rsidR="000A4CD0" w:rsidRPr="00A362EC" w:rsidRDefault="000A4CD0">
      <w:pPr>
        <w:rPr>
          <w:lang w:val="nl-BE"/>
        </w:rPr>
      </w:pPr>
    </w:p>
    <w:sectPr w:rsidR="000A4CD0" w:rsidRPr="00A362EC" w:rsidSect="003E548E">
      <w:headerReference w:type="default" r:id="rId7"/>
      <w:footerReference w:type="default" r:id="rId8"/>
      <w:pgSz w:w="11906" w:h="16838"/>
      <w:pgMar w:top="1964" w:right="1417" w:bottom="1417" w:left="1417" w:header="708"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62F0" w14:textId="77777777" w:rsidR="00D9740F" w:rsidRDefault="00D9740F" w:rsidP="003E548E">
      <w:r>
        <w:separator/>
      </w:r>
    </w:p>
  </w:endnote>
  <w:endnote w:type="continuationSeparator" w:id="0">
    <w:p w14:paraId="784B470A" w14:textId="77777777" w:rsidR="00D9740F" w:rsidRDefault="00D9740F" w:rsidP="003E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402A" w14:textId="77777777" w:rsidR="00DF45AB" w:rsidRDefault="00436689">
    <w:pPr>
      <w:pStyle w:val="Footer"/>
    </w:pPr>
    <w:r>
      <w:rPr>
        <w:noProof/>
      </w:rPr>
      <w:drawing>
        <wp:anchor distT="0" distB="0" distL="114300" distR="114300" simplePos="0" relativeHeight="251660288" behindDoc="1" locked="0" layoutInCell="1" allowOverlap="1" wp14:anchorId="7537C2F5" wp14:editId="773F230B">
          <wp:simplePos x="0" y="0"/>
          <wp:positionH relativeFrom="margin">
            <wp:align>center</wp:align>
          </wp:positionH>
          <wp:positionV relativeFrom="margin">
            <wp:posOffset>8567420</wp:posOffset>
          </wp:positionV>
          <wp:extent cx="8483637" cy="1324610"/>
          <wp:effectExtent l="0" t="0" r="0" b="8890"/>
          <wp:wrapNone/>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pic:nvPicPr>
                <pic:blipFill rotWithShape="1">
                  <a:blip r:embed="rId1" cstate="print">
                    <a:extLst>
                      <a:ext uri="{28A0092B-C50C-407E-A947-70E740481C1C}">
                        <a14:useLocalDpi xmlns:a14="http://schemas.microsoft.com/office/drawing/2010/main" val="0"/>
                      </a:ext>
                    </a:extLst>
                  </a:blip>
                  <a:srcRect t="88974" b="1"/>
                  <a:stretch/>
                </pic:blipFill>
                <pic:spPr bwMode="auto">
                  <a:xfrm>
                    <a:off x="0" y="0"/>
                    <a:ext cx="8483637" cy="1324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6176" w14:textId="77777777" w:rsidR="00D9740F" w:rsidRDefault="00D9740F" w:rsidP="003E548E">
      <w:r>
        <w:separator/>
      </w:r>
    </w:p>
  </w:footnote>
  <w:footnote w:type="continuationSeparator" w:id="0">
    <w:p w14:paraId="33E6950D" w14:textId="77777777" w:rsidR="00D9740F" w:rsidRDefault="00D9740F" w:rsidP="003E548E">
      <w:r>
        <w:continuationSeparator/>
      </w:r>
    </w:p>
  </w:footnote>
  <w:footnote w:id="1">
    <w:p w14:paraId="63227CA2" w14:textId="77777777" w:rsidR="00A362EC" w:rsidRDefault="00A362EC" w:rsidP="00A362EC">
      <w:pPr>
        <w:pStyle w:val="FootnoteText"/>
        <w:rPr>
          <w:color w:val="FF0000"/>
          <w:sz w:val="14"/>
          <w:szCs w:val="14"/>
          <w:lang w:val="nl-BE"/>
        </w:rPr>
      </w:pPr>
      <w:r>
        <w:rPr>
          <w:rStyle w:val="FootnoteReference"/>
          <w:color w:val="FF0000"/>
          <w:sz w:val="18"/>
          <w:szCs w:val="14"/>
        </w:rPr>
        <w:footnoteRef/>
      </w:r>
      <w:r>
        <w:rPr>
          <w:color w:val="FF0000"/>
          <w:sz w:val="18"/>
          <w:szCs w:val="14"/>
          <w:lang w:val="nl-BE"/>
        </w:rPr>
        <w:t xml:space="preserve"> </w:t>
      </w:r>
      <w:r>
        <w:rPr>
          <w:smallCaps/>
          <w:color w:val="FF0000"/>
          <w:sz w:val="18"/>
          <w:szCs w:val="14"/>
          <w:lang w:val="nl-BE"/>
        </w:rPr>
        <w:t>Indien meer dan één begunstigde, gelieve één formulier per begunstigde in te 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A72" w14:textId="77777777" w:rsidR="002D34A8" w:rsidRDefault="002D34A8">
    <w:pPr>
      <w:pStyle w:val="Header"/>
    </w:pPr>
    <w:r>
      <w:rPr>
        <w:noProof/>
      </w:rPr>
      <w:drawing>
        <wp:anchor distT="0" distB="0" distL="114300" distR="114300" simplePos="0" relativeHeight="251658240" behindDoc="1" locked="0" layoutInCell="1" allowOverlap="1" wp14:anchorId="26C40EB2" wp14:editId="4A7492FD">
          <wp:simplePos x="0" y="0"/>
          <wp:positionH relativeFrom="page">
            <wp:posOffset>756285</wp:posOffset>
          </wp:positionH>
          <wp:positionV relativeFrom="page">
            <wp:posOffset>756285</wp:posOffset>
          </wp:positionV>
          <wp:extent cx="2156460" cy="236220"/>
          <wp:effectExtent l="0" t="0" r="0" b="0"/>
          <wp:wrapNone/>
          <wp:docPr id="2" name="Picture 2" descr="Alimento logo RGB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mento logo RGB_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F4E5C"/>
    <w:multiLevelType w:val="hybridMultilevel"/>
    <w:tmpl w:val="355C5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7B7E6CBD"/>
    <w:multiLevelType w:val="hybridMultilevel"/>
    <w:tmpl w:val="3274ED80"/>
    <w:lvl w:ilvl="0" w:tplc="1736F0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D71D85"/>
    <w:multiLevelType w:val="multilevel"/>
    <w:tmpl w:val="4232E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6092413">
    <w:abstractNumId w:val="2"/>
  </w:num>
  <w:num w:numId="2" w16cid:durableId="2144500202">
    <w:abstractNumId w:val="1"/>
  </w:num>
  <w:num w:numId="3" w16cid:durableId="46597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EC"/>
    <w:rsid w:val="000375A0"/>
    <w:rsid w:val="000A4CD0"/>
    <w:rsid w:val="0010597A"/>
    <w:rsid w:val="001442FF"/>
    <w:rsid w:val="002D34A8"/>
    <w:rsid w:val="003E548E"/>
    <w:rsid w:val="00436689"/>
    <w:rsid w:val="005002D9"/>
    <w:rsid w:val="00581E35"/>
    <w:rsid w:val="0069244D"/>
    <w:rsid w:val="0076281C"/>
    <w:rsid w:val="00A362EC"/>
    <w:rsid w:val="00B02451"/>
    <w:rsid w:val="00D9740F"/>
    <w:rsid w:val="00DE2806"/>
    <w:rsid w:val="00DF45AB"/>
    <w:rsid w:val="00E67006"/>
    <w:rsid w:val="00F825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AE2F7"/>
  <w15:chartTrackingRefBased/>
  <w15:docId w15:val="{456175E9-6DBC-435A-806B-6DDDA9F4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2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0597A"/>
    <w:pPr>
      <w:keepNext/>
      <w:keepLines/>
      <w:spacing w:before="240"/>
      <w:outlineLvl w:val="0"/>
    </w:pPr>
    <w:rPr>
      <w:rFonts w:asciiTheme="majorHAnsi" w:eastAsiaTheme="majorEastAsia" w:hAnsiTheme="majorHAnsi" w:cstheme="majorBidi"/>
      <w:color w:val="186179" w:themeColor="accent1" w:themeShade="BF"/>
      <w:sz w:val="32"/>
      <w:szCs w:val="32"/>
    </w:rPr>
  </w:style>
  <w:style w:type="paragraph" w:styleId="Heading2">
    <w:name w:val="heading 2"/>
    <w:basedOn w:val="Normal"/>
    <w:next w:val="Normal"/>
    <w:link w:val="Heading2Char"/>
    <w:uiPriority w:val="9"/>
    <w:unhideWhenUsed/>
    <w:qFormat/>
    <w:rsid w:val="0010597A"/>
    <w:pPr>
      <w:keepNext/>
      <w:keepLines/>
      <w:spacing w:before="40" w:after="120"/>
      <w:outlineLvl w:val="1"/>
    </w:pPr>
    <w:rPr>
      <w:rFonts w:asciiTheme="majorHAnsi" w:eastAsiaTheme="majorEastAsia" w:hAnsiTheme="majorHAnsi" w:cstheme="majorBidi"/>
      <w:color w:val="186179" w:themeColor="accent1" w:themeShade="BF"/>
      <w:sz w:val="26"/>
      <w:szCs w:val="26"/>
    </w:rPr>
  </w:style>
  <w:style w:type="paragraph" w:styleId="Heading4">
    <w:name w:val="heading 4"/>
    <w:basedOn w:val="Normal"/>
    <w:next w:val="Normal"/>
    <w:link w:val="Heading4Char"/>
    <w:uiPriority w:val="9"/>
    <w:unhideWhenUsed/>
    <w:qFormat/>
    <w:rsid w:val="0010597A"/>
    <w:pPr>
      <w:keepNext/>
      <w:keepLines/>
      <w:spacing w:before="40"/>
      <w:outlineLvl w:val="3"/>
    </w:pPr>
    <w:rPr>
      <w:rFonts w:asciiTheme="majorHAnsi" w:eastAsiaTheme="majorEastAsia" w:hAnsiTheme="majorHAnsi" w:cstheme="majorBidi"/>
      <w:i/>
      <w:iCs/>
      <w:color w:val="3C3C3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7A"/>
    <w:rPr>
      <w:rFonts w:asciiTheme="majorHAnsi" w:eastAsiaTheme="majorEastAsia" w:hAnsiTheme="majorHAnsi" w:cstheme="majorBidi"/>
      <w:color w:val="186179" w:themeColor="accent1" w:themeShade="BF"/>
      <w:sz w:val="32"/>
      <w:szCs w:val="32"/>
    </w:rPr>
  </w:style>
  <w:style w:type="character" w:customStyle="1" w:styleId="Heading2Char">
    <w:name w:val="Heading 2 Char"/>
    <w:basedOn w:val="DefaultParagraphFont"/>
    <w:link w:val="Heading2"/>
    <w:uiPriority w:val="9"/>
    <w:rsid w:val="0010597A"/>
    <w:rPr>
      <w:rFonts w:asciiTheme="majorHAnsi" w:eastAsiaTheme="majorEastAsia" w:hAnsiTheme="majorHAnsi" w:cstheme="majorBidi"/>
      <w:color w:val="186179" w:themeColor="accent1" w:themeShade="BF"/>
      <w:sz w:val="26"/>
      <w:szCs w:val="26"/>
    </w:rPr>
  </w:style>
  <w:style w:type="character" w:customStyle="1" w:styleId="Heading4Char">
    <w:name w:val="Heading 4 Char"/>
    <w:basedOn w:val="DefaultParagraphFont"/>
    <w:link w:val="Heading4"/>
    <w:uiPriority w:val="9"/>
    <w:rsid w:val="0010597A"/>
    <w:rPr>
      <w:rFonts w:asciiTheme="majorHAnsi" w:eastAsiaTheme="majorEastAsia" w:hAnsiTheme="majorHAnsi" w:cstheme="majorBidi"/>
      <w:i/>
      <w:iCs/>
      <w:color w:val="3C3C3B" w:themeColor="text1"/>
    </w:rPr>
  </w:style>
  <w:style w:type="paragraph" w:styleId="Title">
    <w:name w:val="Title"/>
    <w:basedOn w:val="Normal"/>
    <w:next w:val="Normal"/>
    <w:link w:val="TitleChar"/>
    <w:uiPriority w:val="10"/>
    <w:qFormat/>
    <w:rsid w:val="001059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97A"/>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0597A"/>
    <w:rPr>
      <w:i/>
      <w:iCs/>
    </w:rPr>
  </w:style>
  <w:style w:type="paragraph" w:styleId="NoSpacing">
    <w:name w:val="No Spacing"/>
    <w:link w:val="NoSpacingChar"/>
    <w:uiPriority w:val="1"/>
    <w:qFormat/>
    <w:rsid w:val="0010597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597A"/>
    <w:rPr>
      <w:rFonts w:eastAsiaTheme="minorEastAsia"/>
      <w:lang w:val="en-US"/>
    </w:rPr>
  </w:style>
  <w:style w:type="paragraph" w:styleId="ListParagraph">
    <w:name w:val="List Paragraph"/>
    <w:basedOn w:val="Normal"/>
    <w:uiPriority w:val="34"/>
    <w:qFormat/>
    <w:rsid w:val="0010597A"/>
    <w:pPr>
      <w:spacing w:after="200" w:line="276" w:lineRule="auto"/>
      <w:ind w:left="720"/>
      <w:contextualSpacing/>
    </w:pPr>
  </w:style>
  <w:style w:type="paragraph" w:styleId="Header">
    <w:name w:val="header"/>
    <w:basedOn w:val="Normal"/>
    <w:link w:val="HeaderChar"/>
    <w:uiPriority w:val="99"/>
    <w:unhideWhenUsed/>
    <w:rsid w:val="003E548E"/>
    <w:pPr>
      <w:tabs>
        <w:tab w:val="center" w:pos="4536"/>
        <w:tab w:val="right" w:pos="9072"/>
      </w:tabs>
    </w:pPr>
  </w:style>
  <w:style w:type="character" w:customStyle="1" w:styleId="HeaderChar">
    <w:name w:val="Header Char"/>
    <w:basedOn w:val="DefaultParagraphFont"/>
    <w:link w:val="Header"/>
    <w:uiPriority w:val="99"/>
    <w:rsid w:val="003E548E"/>
  </w:style>
  <w:style w:type="paragraph" w:styleId="Footer">
    <w:name w:val="footer"/>
    <w:basedOn w:val="Normal"/>
    <w:link w:val="FooterChar"/>
    <w:uiPriority w:val="99"/>
    <w:unhideWhenUsed/>
    <w:rsid w:val="003E548E"/>
    <w:pPr>
      <w:tabs>
        <w:tab w:val="center" w:pos="4536"/>
        <w:tab w:val="right" w:pos="9072"/>
      </w:tabs>
    </w:pPr>
  </w:style>
  <w:style w:type="character" w:customStyle="1" w:styleId="FooterChar">
    <w:name w:val="Footer Char"/>
    <w:basedOn w:val="DefaultParagraphFont"/>
    <w:link w:val="Footer"/>
    <w:uiPriority w:val="99"/>
    <w:rsid w:val="003E548E"/>
  </w:style>
  <w:style w:type="paragraph" w:styleId="FootnoteText">
    <w:name w:val="footnote text"/>
    <w:basedOn w:val="Normal"/>
    <w:link w:val="FootnoteTextChar"/>
    <w:semiHidden/>
    <w:unhideWhenUsed/>
    <w:rsid w:val="00A362EC"/>
    <w:rPr>
      <w:sz w:val="20"/>
      <w:szCs w:val="20"/>
    </w:rPr>
  </w:style>
  <w:style w:type="character" w:customStyle="1" w:styleId="FootnoteTextChar">
    <w:name w:val="Footnote Text Char"/>
    <w:basedOn w:val="DefaultParagraphFont"/>
    <w:link w:val="FootnoteText"/>
    <w:semiHidden/>
    <w:rsid w:val="00A362EC"/>
    <w:rPr>
      <w:rFonts w:ascii="Times New Roman" w:eastAsia="Times New Roman" w:hAnsi="Times New Roman" w:cs="Times New Roman"/>
      <w:sz w:val="20"/>
      <w:szCs w:val="20"/>
      <w:lang w:val="en-US"/>
    </w:rPr>
  </w:style>
  <w:style w:type="character" w:styleId="FootnoteReference">
    <w:name w:val="footnote reference"/>
    <w:semiHidden/>
    <w:unhideWhenUsed/>
    <w:rsid w:val="00A36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9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a\Desktop\website\Alimento_Synersec%20TEMPLATE%20-%20kopie.dotx" TargetMode="External"/></Relationships>
</file>

<file path=word/theme/theme1.xml><?xml version="1.0" encoding="utf-8"?>
<a:theme xmlns:a="http://schemas.openxmlformats.org/drawingml/2006/main" name="ALIMENTO">
  <a:themeElements>
    <a:clrScheme name="ALIMENTO styles">
      <a:dk1>
        <a:srgbClr val="3C3C3B"/>
      </a:dk1>
      <a:lt1>
        <a:sysClr val="window" lastClr="FFFFFF"/>
      </a:lt1>
      <a:dk2>
        <a:srgbClr val="575756"/>
      </a:dk2>
      <a:lt2>
        <a:srgbClr val="939598"/>
      </a:lt2>
      <a:accent1>
        <a:srgbClr val="2183A3"/>
      </a:accent1>
      <a:accent2>
        <a:srgbClr val="FF6300"/>
      </a:accent2>
      <a:accent3>
        <a:srgbClr val="939598"/>
      </a:accent3>
      <a:accent4>
        <a:srgbClr val="BDDB27"/>
      </a:accent4>
      <a:accent5>
        <a:srgbClr val="F9423A"/>
      </a:accent5>
      <a:accent6>
        <a:srgbClr val="939598"/>
      </a:accent6>
      <a:hlink>
        <a:srgbClr val="2183A3"/>
      </a:hlink>
      <a:folHlink>
        <a:srgbClr val="3C3C3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IMENTO" id="{4083DA48-4BEE-4EB8-AF60-06E93EC98ECB}" vid="{03927CEE-61C8-4123-B10E-58627C4F68EA}"/>
    </a:ext>
  </a:extLst>
</a:theme>
</file>

<file path=docProps/app.xml><?xml version="1.0" encoding="utf-8"?>
<Properties xmlns="http://schemas.openxmlformats.org/officeDocument/2006/extended-properties" xmlns:vt="http://schemas.openxmlformats.org/officeDocument/2006/docPropsVTypes">
  <Template>Alimento_Synersec TEMPLATE - kopie</Template>
  <TotalTime>15</TotalTime>
  <Pages>2</Pages>
  <Words>632</Words>
  <Characters>3604</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Willockx</dc:creator>
  <cp:keywords/>
  <dc:description/>
  <cp:lastModifiedBy>Milena Willockx</cp:lastModifiedBy>
  <cp:revision>3</cp:revision>
  <dcterms:created xsi:type="dcterms:W3CDTF">2022-05-17T11:43:00Z</dcterms:created>
  <dcterms:modified xsi:type="dcterms:W3CDTF">2023-06-09T09:06:00Z</dcterms:modified>
</cp:coreProperties>
</file>